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小标宋" w:hAnsi="小标宋" w:eastAsia="小标宋" w:cs="小标宋"/>
          <w:bCs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 w:bidi="ar-SA"/>
        </w:rPr>
        <w:t>南沙区建筑行业协会</w:t>
      </w:r>
      <w:r>
        <w:rPr>
          <w:rFonts w:hint="eastAsia" w:ascii="小标宋" w:hAnsi="小标宋" w:eastAsia="小标宋" w:cs="小标宋"/>
          <w:bCs/>
          <w:sz w:val="44"/>
          <w:szCs w:val="44"/>
          <w:lang w:bidi="ar-SA"/>
        </w:rPr>
        <w:t>建设工程消防</w:t>
      </w:r>
      <w:r>
        <w:rPr>
          <w:rFonts w:hint="eastAsia" w:ascii="小标宋" w:hAnsi="小标宋" w:eastAsia="小标宋" w:cs="小标宋"/>
          <w:bCs/>
          <w:sz w:val="44"/>
          <w:szCs w:val="44"/>
          <w:lang w:eastAsia="zh-CN" w:bidi="ar-SA"/>
        </w:rPr>
        <w:t>技术</w:t>
      </w: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 w:bidi="ar-SA"/>
        </w:rPr>
        <w:t xml:space="preserve">  </w:t>
      </w:r>
    </w:p>
    <w:p>
      <w:pPr>
        <w:adjustRightInd w:val="0"/>
        <w:snapToGrid w:val="0"/>
        <w:spacing w:line="600" w:lineRule="exact"/>
        <w:jc w:val="center"/>
        <w:rPr>
          <w:rFonts w:hint="eastAsia" w:ascii="小标宋" w:hAnsi="小标宋" w:eastAsia="小标宋" w:cs="小标宋"/>
          <w:bCs/>
          <w:sz w:val="44"/>
          <w:szCs w:val="44"/>
          <w:lang w:bidi="ar-SA"/>
        </w:rPr>
      </w:pPr>
      <w:r>
        <w:rPr>
          <w:rFonts w:hint="eastAsia" w:ascii="小标宋" w:hAnsi="小标宋" w:eastAsia="小标宋" w:cs="小标宋"/>
          <w:bCs/>
          <w:sz w:val="44"/>
          <w:szCs w:val="44"/>
          <w:lang w:bidi="ar-SA"/>
        </w:rPr>
        <w:t>专家</w:t>
      </w: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 w:bidi="ar-SA"/>
        </w:rPr>
        <w:t>申报</w:t>
      </w:r>
      <w:r>
        <w:rPr>
          <w:rFonts w:hint="eastAsia" w:ascii="小标宋" w:hAnsi="小标宋" w:eastAsia="小标宋" w:cs="小标宋"/>
          <w:bCs/>
          <w:sz w:val="44"/>
          <w:szCs w:val="44"/>
          <w:lang w:bidi="ar-SA"/>
        </w:rPr>
        <w:t>表</w:t>
      </w:r>
    </w:p>
    <w:p>
      <w:pPr>
        <w:adjustRightInd w:val="0"/>
        <w:snapToGrid w:val="0"/>
        <w:spacing w:line="600" w:lineRule="exact"/>
        <w:ind w:left="-420" w:leftChars="-200" w:firstLine="0" w:firstLineChars="0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28"/>
          <w:szCs w:val="28"/>
          <w:lang w:bidi="ar-SA"/>
        </w:rPr>
        <w:t>推荐单位</w:t>
      </w:r>
      <w:r>
        <w:rPr>
          <w:rFonts w:hint="eastAsia" w:ascii="黑体" w:hAnsi="黑体" w:eastAsia="黑体" w:cs="黑体"/>
          <w:bCs/>
          <w:sz w:val="28"/>
          <w:szCs w:val="28"/>
          <w:lang w:eastAsia="zh-CN" w:bidi="ar-SA"/>
        </w:rPr>
        <w:t>（盖章）</w:t>
      </w:r>
      <w:r>
        <w:rPr>
          <w:rFonts w:hint="eastAsia" w:ascii="黑体" w:hAnsi="黑体" w:eastAsia="黑体" w:cs="黑体"/>
          <w:bCs/>
          <w:sz w:val="28"/>
          <w:szCs w:val="28"/>
          <w:lang w:bidi="ar-SA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 w:bidi="ar-SA"/>
        </w:rPr>
        <w:t xml:space="preserve">                   </w:t>
      </w:r>
    </w:p>
    <w:tbl>
      <w:tblPr>
        <w:tblStyle w:val="2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91"/>
        <w:gridCol w:w="1693"/>
        <w:gridCol w:w="890"/>
        <w:gridCol w:w="610"/>
        <w:gridCol w:w="1374"/>
        <w:gridCol w:w="650"/>
        <w:gridCol w:w="268"/>
        <w:gridCol w:w="82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出生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年月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（1寸免冠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身份证号码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工作状态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eastAsia="zh-CN" w:bidi="ar-SA"/>
              </w:rPr>
              <w:t>□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在职   □退休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健康状况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通讯地址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现常住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lang w:eastAsia="zh-CN" w:bidi="ar-SA"/>
              </w:rPr>
              <w:t>地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手机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毕业院校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最高学历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现工作单位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从事专业年限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职称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执业资格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1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注册证书编号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1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执业资格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2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注册证书编号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lang w:bidi="ar-SA"/>
              </w:rPr>
              <w:t>2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b/>
                <w:bCs/>
                <w:sz w:val="24"/>
                <w:szCs w:val="24"/>
                <w:lang w:bidi="ar-S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起止年月</w:t>
            </w:r>
          </w:p>
        </w:tc>
        <w:tc>
          <w:tcPr>
            <w:tcW w:w="54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asciiTheme="minorEastAsia" w:hAnsi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54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54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56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asciiTheme="minorEastAsia" w:hAnsi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asciiTheme="minorEastAsia" w:hAnsiTheme="minorEastAsia"/>
                <w:b/>
                <w:bCs/>
                <w:sz w:val="24"/>
                <w:szCs w:val="24"/>
                <w:lang w:val="en-US" w:eastAsia="zh-CN" w:bidi="ar-SA"/>
              </w:rPr>
              <w:t>专业类别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lang w:val="en-US" w:eastAsia="zh-CN" w:bidi="ar-SA"/>
              </w:rPr>
              <w:t>（可多选，选其他的，请以文字表达）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68" w:type="dxa"/>
            <w:gridSpan w:val="1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消防政策研究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□法律法规研究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□消防设计审核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□消防验收 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消防设施检测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□消防设施维保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□消防安全评估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□消防信息化</w:t>
            </w:r>
          </w:p>
          <w:p>
            <w:pPr>
              <w:spacing w:line="38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消防产品管理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□消防教育培训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□消防安全检查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□火灾事故调查</w:t>
            </w:r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灭火救援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□消防装备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□单位消防安全管理</w:t>
            </w:r>
            <w:bookmarkStart w:id="0" w:name="_GoBack"/>
            <w:bookmarkEnd w:id="0"/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建筑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结构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建筑电气</w:t>
            </w:r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给排水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防排烟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自控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</w:p>
        </w:tc>
      </w:tr>
    </w:tbl>
    <w:tbl>
      <w:tblPr>
        <w:tblStyle w:val="3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6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  <w:t>专业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  <w:t>工作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 w:asciiTheme="minorEastAsia" w:hAnsiTheme="minorEastAsia"/>
                <w:color w:val="FF0000"/>
                <w:sz w:val="24"/>
                <w:szCs w:val="24"/>
                <w:lang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  <w:t>经历</w:t>
            </w:r>
          </w:p>
        </w:tc>
        <w:tc>
          <w:tcPr>
            <w:tcW w:w="7749" w:type="dxa"/>
          </w:tcPr>
          <w:p>
            <w:pPr>
              <w:pStyle w:val="5"/>
              <w:adjustRightInd w:val="0"/>
              <w:snapToGrid w:val="0"/>
              <w:spacing w:line="360" w:lineRule="exact"/>
              <w:ind w:firstLine="0" w:firstLineChars="0"/>
              <w:rPr>
                <w:rFonts w:cs="Arial" w:asciiTheme="minorEastAsia" w:hAnsiTheme="minorEastAsia"/>
                <w:color w:val="191919"/>
                <w:sz w:val="24"/>
                <w:shd w:val="clear" w:color="auto" w:fill="auto"/>
              </w:rPr>
            </w:pP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</w:rPr>
              <w:t>从事消防安全相关专业的建设工程设计工作累计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</w:rPr>
              <w:t>年；教学工作累计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</w:rPr>
              <w:t>年；消防技术审查工作累计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</w:rPr>
              <w:t>年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  <w:lang w:eastAsia="zh-CN"/>
              </w:rPr>
              <w:t>、验收工作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</w:rPr>
              <w:t>累计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</w:rPr>
              <w:t>年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  <w:lang w:eastAsia="zh-CN"/>
              </w:rPr>
              <w:t>或技术管理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</w:rPr>
              <w:t>工作累计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191919"/>
                <w:spacing w:val="-6"/>
                <w:sz w:val="24"/>
                <w:shd w:val="clear" w:color="auto" w:fill="auto"/>
              </w:rPr>
              <w:t>年。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 w:cs="仿宋_GB2312" w:asciiTheme="minorEastAsia" w:hAnsiTheme="minorEastAsia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bidi="ar-SA"/>
              </w:rPr>
              <w:t>消防工程经验情况</w:t>
            </w:r>
            <w:r>
              <w:rPr>
                <w:rFonts w:hint="eastAsia" w:eastAsia="仿宋_GB2312" w:cs="仿宋_GB2312" w:asciiTheme="minorEastAsia" w:hAnsiTheme="minorEastAsia"/>
                <w:sz w:val="24"/>
                <w:szCs w:val="24"/>
                <w:shd w:val="clear" w:color="auto" w:fill="auto"/>
                <w:lang w:bidi="ar-SA"/>
              </w:rPr>
              <w:t>(不少于</w:t>
            </w:r>
            <w:r>
              <w:rPr>
                <w:rFonts w:hint="eastAsia" w:eastAsia="仿宋_GB2312" w:cs="仿宋_GB2312" w:asciiTheme="minorEastAsia" w:hAnsiTheme="minorEastAsia"/>
                <w:b/>
                <w:bCs/>
                <w:color w:val="auto"/>
                <w:sz w:val="24"/>
                <w:szCs w:val="24"/>
                <w:u w:val="single"/>
                <w:shd w:val="clear" w:color="auto" w:fill="auto"/>
                <w:lang w:val="en-US" w:eastAsia="zh-CN" w:bidi="ar-SA"/>
              </w:rPr>
              <w:t>2</w:t>
            </w:r>
            <w:r>
              <w:rPr>
                <w:rFonts w:hint="eastAsia" w:eastAsia="仿宋_GB2312" w:cs="仿宋_GB2312" w:asciiTheme="minorEastAsia" w:hAnsiTheme="minorEastAsia"/>
                <w:sz w:val="24"/>
                <w:szCs w:val="24"/>
                <w:shd w:val="clear" w:color="auto" w:fill="auto"/>
                <w:lang w:bidi="ar-SA"/>
              </w:rPr>
              <w:t>项大型消防工程经验，或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  <w:shd w:val="clear" w:color="auto" w:fill="auto"/>
                <w:lang w:bidi="ar-SA"/>
              </w:rPr>
              <w:t>重大火灾事故调查、应急救</w:t>
            </w:r>
            <w:r>
              <w:rPr>
                <w:rFonts w:hint="eastAsia" w:eastAsia="仿宋_GB2312" w:cs="仿宋_GB2312" w:asciiTheme="minorEastAsia" w:hAnsiTheme="minorEastAsia"/>
                <w:sz w:val="24"/>
                <w:szCs w:val="24"/>
                <w:shd w:val="clear" w:color="auto" w:fill="auto"/>
                <w:lang w:bidi="ar-SA"/>
              </w:rPr>
              <w:t>援经验)：</w:t>
            </w:r>
          </w:p>
          <w:p>
            <w:pPr>
              <w:adjustRightInd w:val="0"/>
              <w:snapToGrid w:val="0"/>
              <w:spacing w:line="340" w:lineRule="exact"/>
              <w:rPr>
                <w:rFonts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6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eastAsia="zh-CN" w:bidi="ar-SA"/>
              </w:rPr>
              <w:t>编制消防相关规范标准、</w:t>
            </w: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  <w:t>著作译著及科研成果</w:t>
            </w:r>
          </w:p>
        </w:tc>
        <w:tc>
          <w:tcPr>
            <w:tcW w:w="774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_GB2312" w:cs="Arial" w:asciiTheme="minorEastAsia" w:hAnsiTheme="minorEastAsia"/>
                <w:color w:val="191919"/>
                <w:sz w:val="24"/>
                <w:szCs w:val="24"/>
                <w:shd w:val="clear" w:color="auto" w:fill="F9F9F9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6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  <w:t>奖励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 w:asciiTheme="minorEastAsia" w:hAnsiTheme="minorEastAsia"/>
                <w:sz w:val="24"/>
                <w:szCs w:val="24"/>
                <w:lang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bidi="ar-SA"/>
              </w:rPr>
              <w:t>情况</w:t>
            </w:r>
          </w:p>
        </w:tc>
        <w:tc>
          <w:tcPr>
            <w:tcW w:w="7749" w:type="dxa"/>
            <w:vAlign w:val="top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cs="Arial" w:asciiTheme="minorEastAsia" w:hAnsiTheme="minorEastAsia" w:eastAsia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>（主要填写参与国家、省、市重点工程建设中获得的与消防有关的奖励情况）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6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  <w:t>专家个人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  <w:t>自荐承诺</w:t>
            </w:r>
          </w:p>
        </w:tc>
        <w:tc>
          <w:tcPr>
            <w:tcW w:w="7749" w:type="dxa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eastAsia="仿宋_GB2312" w:cs="仿宋_GB2312" w:asciiTheme="minorEastAsia" w:hAnsiTheme="minorEastAsia"/>
                <w:b w:val="0"/>
                <w:bCs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ind w:firstLine="4800" w:firstLineChars="2000"/>
              <w:jc w:val="both"/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仿宋_GB2312" w:asciiTheme="minorEastAsia" w:hAnsiTheme="minorEastAsia"/>
                <w:b w:val="0"/>
                <w:bCs/>
                <w:sz w:val="24"/>
                <w:szCs w:val="24"/>
                <w:lang w:val="en-US" w:eastAsia="zh-CN" w:bidi="ar-SA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6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  <w:t>推荐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749" w:type="dxa"/>
            <w:vAlign w:val="top"/>
          </w:tcPr>
          <w:p>
            <w:pPr>
              <w:wordWrap w:val="0"/>
              <w:adjustRightInd w:val="0"/>
              <w:snapToGrid w:val="0"/>
              <w:spacing w:line="340" w:lineRule="exact"/>
              <w:jc w:val="both"/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 </w:t>
            </w:r>
          </w:p>
          <w:p>
            <w:pPr>
              <w:wordWrap w:val="0"/>
              <w:adjustRightInd w:val="0"/>
              <w:snapToGrid w:val="0"/>
              <w:spacing w:line="340" w:lineRule="exact"/>
              <w:jc w:val="center"/>
              <w:rPr>
                <w:rFonts w:hint="default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          年    月    日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6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  <w:t>协会审核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 w:asciiTheme="minorEastAsia" w:hAnsiTheme="minorEastAsia"/>
                <w:b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749" w:type="dxa"/>
            <w:vAlign w:val="top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          年    月    日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 w:cs="Arial" w:asciiTheme="minorEastAsia" w:hAnsiTheme="minorEastAsia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                         （公章）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备注：1.表格中内容填写不下，可另附纸；</w:t>
      </w:r>
    </w:p>
    <w:p>
      <w:pPr>
        <w:numPr>
          <w:ilvl w:val="0"/>
          <w:numId w:val="1"/>
        </w:numPr>
        <w:ind w:left="136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证书资料需附复印件（一份）；</w:t>
      </w:r>
    </w:p>
    <w:p>
      <w:pPr>
        <w:numPr>
          <w:ilvl w:val="0"/>
          <w:numId w:val="1"/>
        </w:numPr>
        <w:ind w:left="136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任何虚假资料一经发现，取消申报资格。</w:t>
      </w:r>
    </w:p>
    <w:sectPr>
      <w:pgSz w:w="11906" w:h="16838"/>
      <w:pgMar w:top="1270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18A14"/>
    <w:multiLevelType w:val="singleLevel"/>
    <w:tmpl w:val="2A718A1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36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55D86"/>
    <w:rsid w:val="538D0D2B"/>
    <w:rsid w:val="676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widowControl w:val="0"/>
      <w:spacing w:line="60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2021-07-14T08:02:00Z</dcterms:created>
  <dc:creator>MI</dc:creator>
  <cp:lastModifiedBy>MI</cp:lastModifiedBy>
  <dcterms:modified xsi:type="dcterms:W3CDTF">2021-07-15T00:47:26Z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37D2CA291AF34638BD257BCB591AF219</vt:lpwstr>
  </property>
</Properties>
</file>